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102" w:rsidRPr="00241102" w:rsidRDefault="005602E9" w:rsidP="00241102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459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Этический кодекс </w:t>
      </w:r>
      <w:r w:rsidR="00241102" w:rsidRPr="00A74591">
        <w:rPr>
          <w:rFonts w:ascii="Times New Roman" w:hAnsi="Times New Roman" w:cs="Times New Roman"/>
          <w:b/>
          <w:color w:val="000000"/>
          <w:sz w:val="28"/>
          <w:szCs w:val="28"/>
        </w:rPr>
        <w:t>ООО ДМЦ «Мой Малыш»</w:t>
      </w:r>
      <w:r w:rsidRPr="00241102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___________________________________________________</w:t>
      </w:r>
      <w:r w:rsidR="00241102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</w:p>
    <w:p w:rsidR="00241102" w:rsidRPr="00241102" w:rsidRDefault="00A74591" w:rsidP="00241102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Обращение руководителя </w:t>
      </w:r>
      <w:r w:rsidR="005602E9" w:rsidRPr="00241102">
        <w:rPr>
          <w:rFonts w:ascii="Times New Roman" w:hAnsi="Times New Roman" w:cs="Times New Roman"/>
          <w:b/>
          <w:color w:val="000000"/>
          <w:sz w:val="24"/>
          <w:szCs w:val="24"/>
        </w:rPr>
        <w:t>ООО ДМЦ «Мой Малыш» к сотрудникам.</w:t>
      </w:r>
    </w:p>
    <w:p w:rsidR="00241102" w:rsidRDefault="005602E9" w:rsidP="00241102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1102">
        <w:rPr>
          <w:rFonts w:ascii="Times New Roman" w:hAnsi="Times New Roman" w:cs="Times New Roman"/>
          <w:color w:val="000000"/>
          <w:sz w:val="24"/>
          <w:szCs w:val="24"/>
        </w:rPr>
        <w:t>Уважаемые коллеги! Наша с вами главная задача - работать профессионально, честно и добросовестно! Мы дорожим своей репутацией и репутацией наших клиентов, заботимся об окружающей среде и людях, перед которыми мы социально ответственны.</w:t>
      </w:r>
    </w:p>
    <w:p w:rsidR="00241102" w:rsidRDefault="005602E9" w:rsidP="00241102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1102">
        <w:rPr>
          <w:rFonts w:ascii="Times New Roman" w:hAnsi="Times New Roman" w:cs="Times New Roman"/>
          <w:color w:val="000000"/>
          <w:sz w:val="24"/>
          <w:szCs w:val="24"/>
        </w:rPr>
        <w:t>Именно поэтому нам важно помнить об этической стороне наших поступков.</w:t>
      </w:r>
      <w:r w:rsidR="002411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1102">
        <w:rPr>
          <w:rFonts w:ascii="Times New Roman" w:hAnsi="Times New Roman" w:cs="Times New Roman"/>
          <w:color w:val="000000"/>
          <w:sz w:val="24"/>
          <w:szCs w:val="24"/>
        </w:rPr>
        <w:t>Воплощая в жизнь наши ценности, мы создали этический кодекс нашей компании.</w:t>
      </w:r>
    </w:p>
    <w:p w:rsidR="00241102" w:rsidRDefault="005602E9" w:rsidP="00241102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1102">
        <w:rPr>
          <w:rFonts w:ascii="Times New Roman" w:hAnsi="Times New Roman" w:cs="Times New Roman"/>
          <w:b/>
          <w:color w:val="000000"/>
          <w:sz w:val="24"/>
          <w:szCs w:val="24"/>
        </w:rPr>
        <w:t>2. Этические принципы и ценности нашей организации.</w:t>
      </w:r>
    </w:p>
    <w:p w:rsidR="00241102" w:rsidRDefault="005602E9" w:rsidP="00241102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1102">
        <w:rPr>
          <w:rFonts w:ascii="Times New Roman" w:hAnsi="Times New Roman" w:cs="Times New Roman"/>
          <w:color w:val="000000"/>
          <w:sz w:val="24"/>
          <w:szCs w:val="24"/>
        </w:rPr>
        <w:t>Уважение прав и интересов наших сотрудников, требований клиентов и условий сотрудничества, выдвигаемых нашими деловыми партнерами и обществом.</w:t>
      </w:r>
      <w:r w:rsidR="002411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1102">
        <w:rPr>
          <w:rFonts w:ascii="Times New Roman" w:hAnsi="Times New Roman" w:cs="Times New Roman"/>
          <w:color w:val="000000"/>
          <w:sz w:val="24"/>
          <w:szCs w:val="24"/>
        </w:rPr>
        <w:t>Честность в отношениях и в предоставлении любой информации, необходимой для нашей работы.</w:t>
      </w:r>
      <w:r w:rsidR="002411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1102">
        <w:rPr>
          <w:rFonts w:ascii="Times New Roman" w:hAnsi="Times New Roman" w:cs="Times New Roman"/>
          <w:color w:val="000000"/>
          <w:sz w:val="24"/>
          <w:szCs w:val="24"/>
        </w:rPr>
        <w:t>Мужество противостоять тому, что неприемлемо, и брать на себя ответственность за последствия своих решений.</w:t>
      </w:r>
      <w:r w:rsidR="002411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1102">
        <w:rPr>
          <w:rFonts w:ascii="Times New Roman" w:hAnsi="Times New Roman" w:cs="Times New Roman"/>
          <w:color w:val="000000"/>
          <w:sz w:val="24"/>
          <w:szCs w:val="24"/>
        </w:rPr>
        <w:t>Забота, проявляющаяся в защите людей от любого вреда или угрозы их жизни и здоровью и охране окружающей среды.</w:t>
      </w:r>
      <w:r w:rsidR="002411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1102">
        <w:rPr>
          <w:rFonts w:ascii="Times New Roman" w:hAnsi="Times New Roman" w:cs="Times New Roman"/>
          <w:color w:val="000000"/>
          <w:sz w:val="24"/>
          <w:szCs w:val="24"/>
        </w:rPr>
        <w:t>Доверие сотрудникам, которое позволяет нам делегировать полномочия и ответственность за решения и способы их исполнения.</w:t>
      </w:r>
      <w:r w:rsidR="00A745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1102">
        <w:rPr>
          <w:rFonts w:ascii="Times New Roman" w:hAnsi="Times New Roman" w:cs="Times New Roman"/>
          <w:color w:val="000000"/>
          <w:sz w:val="24"/>
          <w:szCs w:val="24"/>
        </w:rPr>
        <w:t>Соблюдение наших ценностей позволит нам поддерживать и развивать корпоративную культуру, которая необходима для достижения высочайшего уровня во всех наших деловых устремлениях.</w:t>
      </w:r>
    </w:p>
    <w:p w:rsidR="00241102" w:rsidRDefault="005602E9" w:rsidP="00241102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1102">
        <w:rPr>
          <w:rFonts w:ascii="Times New Roman" w:hAnsi="Times New Roman" w:cs="Times New Roman"/>
          <w:b/>
          <w:color w:val="000000"/>
          <w:sz w:val="24"/>
          <w:szCs w:val="24"/>
        </w:rPr>
        <w:t>3. Отношение к закону.</w:t>
      </w:r>
    </w:p>
    <w:p w:rsidR="00241102" w:rsidRDefault="005602E9" w:rsidP="00241102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1102">
        <w:rPr>
          <w:rFonts w:ascii="Times New Roman" w:hAnsi="Times New Roman" w:cs="Times New Roman"/>
          <w:color w:val="000000"/>
          <w:sz w:val="24"/>
          <w:szCs w:val="24"/>
        </w:rPr>
        <w:t>Мы должны соблюдать законодательные акты и требования и следовать профессиональным стандартам. Тем самым мы способствуем укреплению доверия к нам со стороны клиентов и других заинтересованных групп.</w:t>
      </w:r>
    </w:p>
    <w:p w:rsidR="00241102" w:rsidRDefault="005602E9" w:rsidP="00241102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1102">
        <w:rPr>
          <w:rFonts w:ascii="Times New Roman" w:hAnsi="Times New Roman" w:cs="Times New Roman"/>
          <w:b/>
          <w:color w:val="000000"/>
          <w:sz w:val="24"/>
          <w:szCs w:val="24"/>
        </w:rPr>
        <w:t>4. Взаимоотношения между сотрудниками в компании.</w:t>
      </w:r>
    </w:p>
    <w:p w:rsidR="00241102" w:rsidRDefault="005602E9" w:rsidP="00241102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1102">
        <w:rPr>
          <w:rFonts w:ascii="Times New Roman" w:hAnsi="Times New Roman" w:cs="Times New Roman"/>
          <w:color w:val="000000"/>
          <w:sz w:val="24"/>
          <w:szCs w:val="24"/>
        </w:rPr>
        <w:t>4.1. Каким должен быть сотрудник компании.</w:t>
      </w:r>
    </w:p>
    <w:p w:rsidR="00241102" w:rsidRDefault="005602E9" w:rsidP="00241102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1102">
        <w:rPr>
          <w:rFonts w:ascii="Times New Roman" w:hAnsi="Times New Roman" w:cs="Times New Roman"/>
          <w:i/>
          <w:color w:val="000000"/>
          <w:sz w:val="24"/>
          <w:szCs w:val="24"/>
        </w:rPr>
        <w:t>Личное поведение</w:t>
      </w:r>
      <w:r w:rsidRPr="00241102">
        <w:rPr>
          <w:rFonts w:ascii="Times New Roman" w:hAnsi="Times New Roman" w:cs="Times New Roman"/>
          <w:color w:val="000000"/>
          <w:sz w:val="24"/>
          <w:szCs w:val="24"/>
        </w:rPr>
        <w:t>: мы обязаны знать, понимать и следовать ценностям и принципам, определенным данным кодексом. Сотрудники должны поднимать и высказывать вопросы, возникающие в процессе работы, касающиеся этической стороны их взаимодействия. Необходимо проявлять личную организованность: не опаздывать на работу и покидать ее только по окончании рабочего времени. При уходе с работы нужно поставить в известность своего руководителя.</w:t>
      </w:r>
      <w:r w:rsidR="002411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1102">
        <w:rPr>
          <w:rFonts w:ascii="Times New Roman" w:hAnsi="Times New Roman" w:cs="Times New Roman"/>
          <w:i/>
          <w:color w:val="000000"/>
          <w:sz w:val="24"/>
          <w:szCs w:val="24"/>
        </w:rPr>
        <w:t>Профессиональное поведение</w:t>
      </w:r>
      <w:r w:rsidRPr="00241102">
        <w:rPr>
          <w:rFonts w:ascii="Times New Roman" w:hAnsi="Times New Roman" w:cs="Times New Roman"/>
          <w:color w:val="000000"/>
          <w:sz w:val="24"/>
          <w:szCs w:val="24"/>
        </w:rPr>
        <w:t xml:space="preserve">: мы должны выполнять принятые на себя профессиональные обязательства, в соответствии с техническими и профессиональными </w:t>
      </w:r>
      <w:r w:rsidRPr="00241102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нормами и стандартами, руководствуясь своими знаниями и полученным опытом. А также необходимо добросовестно отчитываться о выполнении наших обязанностей. Недопустимы разглашение конфиденциальной информации о деятельности компании, использование недостойных методов в работе, таких как промышленный шпионаж. В рамках делового профессионального общения мы должны соблюдать стандарты служебного этикета, независимо от того, как происходит общение - прямо, по телефону или в письменной форме.</w:t>
      </w:r>
      <w:r w:rsidR="002411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1102">
        <w:rPr>
          <w:rFonts w:ascii="Times New Roman" w:hAnsi="Times New Roman" w:cs="Times New Roman"/>
          <w:i/>
          <w:color w:val="000000"/>
          <w:sz w:val="24"/>
          <w:szCs w:val="24"/>
        </w:rPr>
        <w:t>Внешность сотрудника</w:t>
      </w:r>
      <w:r w:rsidRPr="00241102">
        <w:rPr>
          <w:rFonts w:ascii="Times New Roman" w:hAnsi="Times New Roman" w:cs="Times New Roman"/>
          <w:color w:val="000000"/>
          <w:sz w:val="24"/>
          <w:szCs w:val="24"/>
        </w:rPr>
        <w:t>: в повседневной рабочей обстановке рекомендуется носить деловые костюмы, которые допускают множество сочетаний для различных случаев и любого времени дня. Не рекомендуется носить на работу вызывающую одежду, джинсы.</w:t>
      </w:r>
    </w:p>
    <w:p w:rsidR="00241102" w:rsidRDefault="005602E9" w:rsidP="00241102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1102">
        <w:rPr>
          <w:rFonts w:ascii="Times New Roman" w:hAnsi="Times New Roman" w:cs="Times New Roman"/>
          <w:color w:val="000000"/>
          <w:sz w:val="24"/>
          <w:szCs w:val="24"/>
        </w:rPr>
        <w:t>4.2. Справедливость по отношению к коллегам.</w:t>
      </w:r>
    </w:p>
    <w:p w:rsidR="00241102" w:rsidRDefault="005602E9" w:rsidP="00241102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1102">
        <w:rPr>
          <w:rFonts w:ascii="Times New Roman" w:hAnsi="Times New Roman" w:cs="Times New Roman"/>
          <w:color w:val="000000"/>
          <w:sz w:val="24"/>
          <w:szCs w:val="24"/>
        </w:rPr>
        <w:t>Мы должны проявлять уважение и внимание к коллегам, независимо от их служебного положения.</w:t>
      </w:r>
      <w:r w:rsidR="002411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1102">
        <w:rPr>
          <w:rFonts w:ascii="Times New Roman" w:hAnsi="Times New Roman" w:cs="Times New Roman"/>
          <w:color w:val="000000"/>
          <w:sz w:val="24"/>
          <w:szCs w:val="24"/>
        </w:rPr>
        <w:t>Мы должны избегать таких явлений, как покровительство при решении всех кадровых вопросов, таких как продвижение по службе, разработка и изменение системы оплаты труда, других поощрительных программ.</w:t>
      </w:r>
      <w:r w:rsidR="002411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1102">
        <w:rPr>
          <w:rFonts w:ascii="Times New Roman" w:hAnsi="Times New Roman" w:cs="Times New Roman"/>
          <w:color w:val="000000"/>
          <w:sz w:val="24"/>
          <w:szCs w:val="24"/>
        </w:rPr>
        <w:t>Мы должны иметь четко определенные функции и сферы ответственности.</w:t>
      </w:r>
    </w:p>
    <w:p w:rsidR="00241102" w:rsidRDefault="005602E9" w:rsidP="00241102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1102">
        <w:rPr>
          <w:rFonts w:ascii="Times New Roman" w:hAnsi="Times New Roman" w:cs="Times New Roman"/>
          <w:color w:val="000000"/>
          <w:sz w:val="24"/>
          <w:szCs w:val="24"/>
        </w:rPr>
        <w:t>4.3. Уважение коллег.</w:t>
      </w:r>
    </w:p>
    <w:p w:rsidR="00241102" w:rsidRDefault="005602E9" w:rsidP="00241102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1102">
        <w:rPr>
          <w:rFonts w:ascii="Times New Roman" w:hAnsi="Times New Roman" w:cs="Times New Roman"/>
          <w:color w:val="000000"/>
          <w:sz w:val="24"/>
          <w:szCs w:val="24"/>
        </w:rPr>
        <w:t>Мы должны уважать религиозную, политическую и культурную свободу коллег.</w:t>
      </w:r>
      <w:r w:rsidR="002411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1102">
        <w:rPr>
          <w:rFonts w:ascii="Times New Roman" w:hAnsi="Times New Roman" w:cs="Times New Roman"/>
          <w:color w:val="000000"/>
          <w:sz w:val="24"/>
          <w:szCs w:val="24"/>
        </w:rPr>
        <w:t>Мы должны прислушиваться к мнению своих коллег, уделять им внимание, не прибегать ни к каким формам давления или действиям, которые могут обидеть нашего коллегу.</w:t>
      </w:r>
      <w:r w:rsidR="002411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1102">
        <w:rPr>
          <w:rFonts w:ascii="Times New Roman" w:hAnsi="Times New Roman" w:cs="Times New Roman"/>
          <w:color w:val="000000"/>
          <w:sz w:val="24"/>
          <w:szCs w:val="24"/>
        </w:rPr>
        <w:t>Взаимодействие с коллегами должно быть основано на объективности и вежливости в общении.</w:t>
      </w:r>
    </w:p>
    <w:p w:rsidR="00241102" w:rsidRDefault="005602E9" w:rsidP="00241102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1102">
        <w:rPr>
          <w:rFonts w:ascii="Times New Roman" w:hAnsi="Times New Roman" w:cs="Times New Roman"/>
          <w:color w:val="000000"/>
          <w:sz w:val="24"/>
          <w:szCs w:val="24"/>
        </w:rPr>
        <w:t>4.4. Сотрудничество с коллегами.</w:t>
      </w:r>
      <w:r w:rsidR="002411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1102">
        <w:rPr>
          <w:rFonts w:ascii="Times New Roman" w:hAnsi="Times New Roman" w:cs="Times New Roman"/>
          <w:color w:val="000000"/>
          <w:sz w:val="24"/>
          <w:szCs w:val="24"/>
        </w:rPr>
        <w:t>Мы должны иметь с коллегами партнерские отношения, обмениваться необходимой информацией и знаниями, что чрезвычайно важно для достижения общего результата.</w:t>
      </w:r>
      <w:r w:rsidR="002411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1102">
        <w:rPr>
          <w:rFonts w:ascii="Times New Roman" w:hAnsi="Times New Roman" w:cs="Times New Roman"/>
          <w:color w:val="000000"/>
          <w:sz w:val="24"/>
          <w:szCs w:val="24"/>
        </w:rPr>
        <w:t>Мы должны прислушиваться к просьбам коллег.</w:t>
      </w:r>
      <w:r w:rsidR="002411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1102">
        <w:rPr>
          <w:rFonts w:ascii="Times New Roman" w:hAnsi="Times New Roman" w:cs="Times New Roman"/>
          <w:color w:val="000000"/>
          <w:sz w:val="24"/>
          <w:szCs w:val="24"/>
        </w:rPr>
        <w:t>На своих рабочих местах мы должны стимулировать друг друга к плодотворной работе, помогать, дополнять друг друга.</w:t>
      </w:r>
      <w:r w:rsidR="002411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1102">
        <w:rPr>
          <w:rFonts w:ascii="Times New Roman" w:hAnsi="Times New Roman" w:cs="Times New Roman"/>
          <w:color w:val="000000"/>
          <w:sz w:val="24"/>
          <w:szCs w:val="24"/>
        </w:rPr>
        <w:t>Мы должны в целом влиять позитивно на рабочую атмосферу в коллективе.</w:t>
      </w:r>
    </w:p>
    <w:p w:rsidR="00241102" w:rsidRDefault="005602E9" w:rsidP="00A74591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1102">
        <w:rPr>
          <w:rFonts w:ascii="Times New Roman" w:hAnsi="Times New Roman" w:cs="Times New Roman"/>
          <w:color w:val="000000"/>
          <w:sz w:val="24"/>
          <w:szCs w:val="24"/>
        </w:rPr>
        <w:t>4.5. Доверие в отношениях с коллегами.</w:t>
      </w:r>
      <w:r w:rsidR="00A745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1102">
        <w:rPr>
          <w:rFonts w:ascii="Times New Roman" w:hAnsi="Times New Roman" w:cs="Times New Roman"/>
          <w:color w:val="000000"/>
          <w:sz w:val="24"/>
          <w:szCs w:val="24"/>
        </w:rPr>
        <w:t>Мы должны сделать надежность нашим стилем работы, всегда выполнять свои обещания, признавать ошибки, допущенные в работе.</w:t>
      </w:r>
    </w:p>
    <w:p w:rsidR="00241102" w:rsidRDefault="005602E9" w:rsidP="00241102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1102">
        <w:rPr>
          <w:rFonts w:ascii="Times New Roman" w:hAnsi="Times New Roman" w:cs="Times New Roman"/>
          <w:color w:val="000000"/>
          <w:sz w:val="24"/>
          <w:szCs w:val="24"/>
        </w:rPr>
        <w:t>4.6. Взаимоотношения руководителя и подчиненного.</w:t>
      </w:r>
      <w:r w:rsidR="00A745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1102">
        <w:rPr>
          <w:rFonts w:ascii="Times New Roman" w:hAnsi="Times New Roman" w:cs="Times New Roman"/>
          <w:color w:val="000000"/>
          <w:sz w:val="24"/>
          <w:szCs w:val="24"/>
        </w:rPr>
        <w:t>Руководители должны относиться к подчиненным с уважением, четко определять сферу их обязанностей и ответственности.</w:t>
      </w:r>
      <w:r w:rsidR="002411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1102">
        <w:rPr>
          <w:rFonts w:ascii="Times New Roman" w:hAnsi="Times New Roman" w:cs="Times New Roman"/>
          <w:color w:val="000000"/>
          <w:sz w:val="24"/>
          <w:szCs w:val="24"/>
        </w:rPr>
        <w:t xml:space="preserve">Деловые отношения сотрудников со своим руководством основаны на тех же принципах, которые прописаны ранее. Как руководители, так и подчиненные должны </w:t>
      </w:r>
      <w:r w:rsidRPr="00241102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неукоснительно следовать данным принципам.</w:t>
      </w:r>
      <w:r w:rsidR="002411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1102">
        <w:rPr>
          <w:rFonts w:ascii="Times New Roman" w:hAnsi="Times New Roman" w:cs="Times New Roman"/>
          <w:color w:val="000000"/>
          <w:sz w:val="24"/>
          <w:szCs w:val="24"/>
        </w:rPr>
        <w:t>Если в общении с непосредственным руководителем появляются проблемы, решить которые не удается, как руководитель, так и подчиненный должны открыто договориться о встрече с более высоким руководителем.</w:t>
      </w:r>
      <w:r w:rsidR="002411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1102">
        <w:rPr>
          <w:rFonts w:ascii="Times New Roman" w:hAnsi="Times New Roman" w:cs="Times New Roman"/>
          <w:color w:val="000000"/>
          <w:sz w:val="24"/>
          <w:szCs w:val="24"/>
        </w:rPr>
        <w:t>Руководитель должен контролировать работу каждого подчиненного, выделять и поощрять любого, кто этого заслуживает.</w:t>
      </w:r>
      <w:r w:rsidR="002411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1102">
        <w:rPr>
          <w:rFonts w:ascii="Times New Roman" w:hAnsi="Times New Roman" w:cs="Times New Roman"/>
          <w:color w:val="000000"/>
          <w:sz w:val="24"/>
          <w:szCs w:val="24"/>
        </w:rPr>
        <w:t>Если руководитель недоволен работой своего подчиненного, он должен выразить недовольство непосредственно этому сотруднику, для того чтобы устранить проблему как можно скорее. Недопустимо обсуждение такой проблемы с другими сотрудниками организации.</w:t>
      </w:r>
    </w:p>
    <w:p w:rsidR="00241102" w:rsidRDefault="005602E9" w:rsidP="00241102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1102">
        <w:rPr>
          <w:rFonts w:ascii="Times New Roman" w:hAnsi="Times New Roman" w:cs="Times New Roman"/>
          <w:b/>
          <w:color w:val="000000"/>
          <w:sz w:val="24"/>
          <w:szCs w:val="24"/>
        </w:rPr>
        <w:t>5. Деловые взаимоотношения с другими компаниями.</w:t>
      </w:r>
    </w:p>
    <w:p w:rsidR="00765E90" w:rsidRDefault="005602E9" w:rsidP="00765E90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1102">
        <w:rPr>
          <w:rFonts w:ascii="Times New Roman" w:hAnsi="Times New Roman" w:cs="Times New Roman"/>
          <w:color w:val="000000"/>
          <w:sz w:val="24"/>
          <w:szCs w:val="24"/>
        </w:rPr>
        <w:t>Мы всегда выполняем наши обязательства и ожидаем выполнения обязательств от наших партнеров.</w:t>
      </w:r>
      <w:r w:rsidR="002411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1102">
        <w:rPr>
          <w:rFonts w:ascii="Times New Roman" w:hAnsi="Times New Roman" w:cs="Times New Roman"/>
          <w:color w:val="000000"/>
          <w:sz w:val="24"/>
          <w:szCs w:val="24"/>
        </w:rPr>
        <w:t>Мы заинтересованы в устойчивом развитии нашего бизнеса и бизнеса наших партнеров.</w:t>
      </w:r>
      <w:r w:rsidR="002411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1102">
        <w:rPr>
          <w:rFonts w:ascii="Times New Roman" w:hAnsi="Times New Roman" w:cs="Times New Roman"/>
          <w:color w:val="000000"/>
          <w:sz w:val="24"/>
          <w:szCs w:val="24"/>
        </w:rPr>
        <w:t>Мы ищем долгосрочного и взаимовыгодного сотрудничества.</w:t>
      </w:r>
      <w:r w:rsidR="00765E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1102">
        <w:rPr>
          <w:rFonts w:ascii="Times New Roman" w:hAnsi="Times New Roman" w:cs="Times New Roman"/>
          <w:color w:val="000000"/>
          <w:sz w:val="24"/>
          <w:szCs w:val="24"/>
        </w:rPr>
        <w:t>Мы ориентируемся на потребности клиентов и гарантируем высокое качество нашей продукции и услуг.</w:t>
      </w:r>
      <w:r w:rsidR="00765E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1102">
        <w:rPr>
          <w:rFonts w:ascii="Times New Roman" w:hAnsi="Times New Roman" w:cs="Times New Roman"/>
          <w:color w:val="000000"/>
          <w:sz w:val="24"/>
          <w:szCs w:val="24"/>
        </w:rPr>
        <w:t>Мы не принимаем незаконные выплаты ни в какой форме и не применяем неэтичных или несправедливых способов воздействия на наших партнеров или конкурентов.</w:t>
      </w:r>
    </w:p>
    <w:p w:rsidR="00765E90" w:rsidRDefault="005602E9" w:rsidP="00765E90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1102">
        <w:rPr>
          <w:rFonts w:ascii="Times New Roman" w:hAnsi="Times New Roman" w:cs="Times New Roman"/>
          <w:b/>
          <w:color w:val="000000"/>
          <w:sz w:val="24"/>
          <w:szCs w:val="24"/>
        </w:rPr>
        <w:t>6. Охрана здоровья, безопасность и охрана окружающей среды.</w:t>
      </w:r>
    </w:p>
    <w:p w:rsidR="00765E90" w:rsidRDefault="005602E9" w:rsidP="00765E90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1102">
        <w:rPr>
          <w:rFonts w:ascii="Times New Roman" w:hAnsi="Times New Roman" w:cs="Times New Roman"/>
          <w:color w:val="000000"/>
          <w:sz w:val="24"/>
          <w:szCs w:val="24"/>
        </w:rPr>
        <w:t>6.1. Мы ценим человеческую жизнь и здоровье превыше любых экономических результатов и производственных достижений.</w:t>
      </w:r>
    </w:p>
    <w:p w:rsidR="00765E90" w:rsidRDefault="005602E9" w:rsidP="00765E90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1102">
        <w:rPr>
          <w:rFonts w:ascii="Times New Roman" w:hAnsi="Times New Roman" w:cs="Times New Roman"/>
          <w:color w:val="000000"/>
          <w:sz w:val="24"/>
          <w:szCs w:val="24"/>
        </w:rPr>
        <w:t>6.2. Оптимизация и совершенствование систем безопасности труда являются одним из ключевых приоритетов компании.</w:t>
      </w:r>
    </w:p>
    <w:p w:rsidR="00765E90" w:rsidRDefault="005602E9" w:rsidP="00765E90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1102">
        <w:rPr>
          <w:rFonts w:ascii="Times New Roman" w:hAnsi="Times New Roman" w:cs="Times New Roman"/>
          <w:color w:val="000000"/>
          <w:sz w:val="24"/>
          <w:szCs w:val="24"/>
        </w:rPr>
        <w:t>6.3. Компания стремится к выполнению всех официально принятых экологических норм и требований и в полной мере осознает необходимость развития производства, безопасного для окружающей среды, и стремится к:</w:t>
      </w:r>
    </w:p>
    <w:p w:rsidR="005602E9" w:rsidRPr="00241102" w:rsidRDefault="005602E9" w:rsidP="00765E90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1102">
        <w:rPr>
          <w:rFonts w:ascii="Times New Roman" w:hAnsi="Times New Roman" w:cs="Times New Roman"/>
          <w:color w:val="000000"/>
          <w:sz w:val="24"/>
          <w:szCs w:val="24"/>
        </w:rPr>
        <w:t>- эффективному использованию природных ресурсов;</w:t>
      </w:r>
    </w:p>
    <w:p w:rsidR="005602E9" w:rsidRPr="00241102" w:rsidRDefault="005602E9" w:rsidP="00241102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1102">
        <w:rPr>
          <w:rFonts w:ascii="Times New Roman" w:hAnsi="Times New Roman" w:cs="Times New Roman"/>
          <w:color w:val="000000"/>
          <w:sz w:val="24"/>
          <w:szCs w:val="24"/>
        </w:rPr>
        <w:t>- разработке и применению ресурсосберегающих и безотходных технологий;</w:t>
      </w:r>
    </w:p>
    <w:p w:rsidR="00A74591" w:rsidRDefault="005602E9" w:rsidP="00A74591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1102">
        <w:rPr>
          <w:rFonts w:ascii="Times New Roman" w:hAnsi="Times New Roman" w:cs="Times New Roman"/>
          <w:color w:val="000000"/>
          <w:sz w:val="24"/>
          <w:szCs w:val="24"/>
        </w:rPr>
        <w:t>- внедрению современных систем экологического менеджмента и стандартов ИСО.</w:t>
      </w:r>
    </w:p>
    <w:p w:rsidR="00A74591" w:rsidRDefault="005602E9" w:rsidP="00A74591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1102">
        <w:rPr>
          <w:rFonts w:ascii="Times New Roman" w:hAnsi="Times New Roman" w:cs="Times New Roman"/>
          <w:b/>
          <w:color w:val="000000"/>
          <w:sz w:val="24"/>
          <w:szCs w:val="24"/>
        </w:rPr>
        <w:t>7. Подарки и услуги.</w:t>
      </w:r>
    </w:p>
    <w:p w:rsidR="005602E9" w:rsidRPr="00241102" w:rsidRDefault="005602E9" w:rsidP="00A74591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1102">
        <w:rPr>
          <w:rFonts w:ascii="Times New Roman" w:hAnsi="Times New Roman" w:cs="Times New Roman"/>
          <w:color w:val="000000"/>
          <w:sz w:val="24"/>
          <w:szCs w:val="24"/>
        </w:rPr>
        <w:t>7.1. Подарки, услуги и развлечения могут быть предоставлены за счет нашей компании или приняты от конкурента или физического лица или фирмы, сотрудничающей с нашей компанией или стремящейся к сотрудничеству, только при условии, что они удовлетворяют всем следующим критериям.</w:t>
      </w:r>
    </w:p>
    <w:p w:rsidR="00A74591" w:rsidRDefault="005602E9" w:rsidP="00A74591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1102">
        <w:rPr>
          <w:rFonts w:ascii="Times New Roman" w:hAnsi="Times New Roman" w:cs="Times New Roman"/>
          <w:color w:val="000000"/>
          <w:sz w:val="24"/>
          <w:szCs w:val="24"/>
        </w:rPr>
        <w:t>- они соответствуют принятой деловой практике и не нарушают применяемых законов или стандартов этики;</w:t>
      </w:r>
    </w:p>
    <w:p w:rsidR="005602E9" w:rsidRPr="00241102" w:rsidRDefault="005602E9" w:rsidP="00A74591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1102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они не обладают слишком высокой стоимостью (стоимость не превышает 100 долл. США);</w:t>
      </w:r>
    </w:p>
    <w:p w:rsidR="00A74591" w:rsidRDefault="005602E9" w:rsidP="00A74591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1102">
        <w:rPr>
          <w:rFonts w:ascii="Times New Roman" w:hAnsi="Times New Roman" w:cs="Times New Roman"/>
          <w:color w:val="000000"/>
          <w:sz w:val="24"/>
          <w:szCs w:val="24"/>
        </w:rPr>
        <w:t>- они не могут быть истолкованы как взятка;</w:t>
      </w:r>
    </w:p>
    <w:p w:rsidR="00A74591" w:rsidRDefault="005602E9" w:rsidP="00A74591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1102">
        <w:rPr>
          <w:rFonts w:ascii="Times New Roman" w:hAnsi="Times New Roman" w:cs="Times New Roman"/>
          <w:color w:val="000000"/>
          <w:sz w:val="24"/>
          <w:szCs w:val="24"/>
        </w:rPr>
        <w:t>- общественное раскрытие фактов подарка не поставит нашу компанию или сотрудника в неловкое положение.</w:t>
      </w:r>
    </w:p>
    <w:p w:rsidR="00A74591" w:rsidRDefault="005602E9" w:rsidP="00A74591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1102">
        <w:rPr>
          <w:rFonts w:ascii="Times New Roman" w:hAnsi="Times New Roman" w:cs="Times New Roman"/>
          <w:color w:val="000000"/>
          <w:sz w:val="24"/>
          <w:szCs w:val="24"/>
        </w:rPr>
        <w:t>7.2. Платежи или подарки в виде денежных средств (или эквивалентные денежным средствам; например, акции или товары) конкуренту, физическому, юридическому лицу, либо от таковых лиц, сотрудничающих с нашей компанией или стремящихся к сотрудничеству, никогда не допускаются и не могут требоваться, предлагаться, осуществляться или приниматься сотрудниками нашей компании.</w:t>
      </w:r>
    </w:p>
    <w:p w:rsidR="00A74591" w:rsidRDefault="005602E9" w:rsidP="00A74591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1102">
        <w:rPr>
          <w:rFonts w:ascii="Times New Roman" w:hAnsi="Times New Roman" w:cs="Times New Roman"/>
          <w:b/>
          <w:color w:val="000000"/>
          <w:sz w:val="24"/>
          <w:szCs w:val="24"/>
        </w:rPr>
        <w:t>8. Контроль соблюдения норм, правил и процедур, предусмотренных настоящим кодексом.</w:t>
      </w:r>
    </w:p>
    <w:p w:rsidR="00A74591" w:rsidRDefault="005602E9" w:rsidP="00A74591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1102">
        <w:rPr>
          <w:rFonts w:ascii="Times New Roman" w:hAnsi="Times New Roman" w:cs="Times New Roman"/>
          <w:color w:val="000000"/>
          <w:sz w:val="24"/>
          <w:szCs w:val="24"/>
        </w:rPr>
        <w:t>8.1. Исполнение правил, рекомендаций, требований и положений настоящего кодекса является обязательным для каждого сотрудника.</w:t>
      </w:r>
    </w:p>
    <w:p w:rsidR="00A74591" w:rsidRDefault="005602E9" w:rsidP="00A74591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1102">
        <w:rPr>
          <w:rFonts w:ascii="Times New Roman" w:hAnsi="Times New Roman" w:cs="Times New Roman"/>
          <w:color w:val="000000"/>
          <w:sz w:val="24"/>
          <w:szCs w:val="24"/>
        </w:rPr>
        <w:t>8.2. Контроль за соблюдением сотрудниками правил и процедур, предусмотренных настоящим кодексом, возлагается на руководителей подразделений компании.</w:t>
      </w:r>
    </w:p>
    <w:p w:rsidR="00A74591" w:rsidRDefault="005602E9" w:rsidP="00A74591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1102">
        <w:rPr>
          <w:rFonts w:ascii="Times New Roman" w:hAnsi="Times New Roman" w:cs="Times New Roman"/>
          <w:color w:val="000000"/>
          <w:sz w:val="24"/>
          <w:szCs w:val="24"/>
        </w:rPr>
        <w:t>8.3. Осуществление контроля предусматривает:</w:t>
      </w:r>
    </w:p>
    <w:p w:rsidR="00A74591" w:rsidRDefault="005602E9" w:rsidP="00A74591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1102">
        <w:rPr>
          <w:rFonts w:ascii="Times New Roman" w:hAnsi="Times New Roman" w:cs="Times New Roman"/>
          <w:color w:val="000000"/>
          <w:sz w:val="24"/>
          <w:szCs w:val="24"/>
        </w:rPr>
        <w:t>- отслеживание на основании имеющейся информации сделок и иных операций, которые вызывают конфликт интересов;</w:t>
      </w:r>
    </w:p>
    <w:p w:rsidR="00A74591" w:rsidRDefault="005602E9" w:rsidP="00A74591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1102">
        <w:rPr>
          <w:rFonts w:ascii="Times New Roman" w:hAnsi="Times New Roman" w:cs="Times New Roman"/>
          <w:color w:val="000000"/>
          <w:sz w:val="24"/>
          <w:szCs w:val="24"/>
        </w:rPr>
        <w:t>- осуществление служебных проверок по фактам нарушений сотрудниками положений настоящего кодекса;</w:t>
      </w:r>
    </w:p>
    <w:p w:rsidR="00A74591" w:rsidRDefault="005602E9" w:rsidP="00A74591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1102">
        <w:rPr>
          <w:rFonts w:ascii="Times New Roman" w:hAnsi="Times New Roman" w:cs="Times New Roman"/>
          <w:color w:val="000000"/>
          <w:sz w:val="24"/>
          <w:szCs w:val="24"/>
        </w:rPr>
        <w:t>- соблюдение конфиденциальности полученной информации;</w:t>
      </w:r>
    </w:p>
    <w:p w:rsidR="005602E9" w:rsidRPr="00241102" w:rsidRDefault="005602E9" w:rsidP="00A74591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1102">
        <w:rPr>
          <w:rFonts w:ascii="Times New Roman" w:hAnsi="Times New Roman" w:cs="Times New Roman"/>
          <w:color w:val="000000"/>
          <w:sz w:val="24"/>
          <w:szCs w:val="24"/>
        </w:rPr>
        <w:t>- иные действия, направленные на обеспечение контроля соблюден</w:t>
      </w:r>
      <w:r w:rsidR="00241102">
        <w:rPr>
          <w:rFonts w:ascii="Times New Roman" w:hAnsi="Times New Roman" w:cs="Times New Roman"/>
          <w:color w:val="000000"/>
          <w:sz w:val="24"/>
          <w:szCs w:val="24"/>
        </w:rPr>
        <w:t>ия положений настоящего кодекс.</w:t>
      </w:r>
    </w:p>
    <w:sectPr w:rsidR="005602E9" w:rsidRPr="0024110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602E9"/>
    <w:rsid w:val="00241102"/>
    <w:rsid w:val="00281827"/>
    <w:rsid w:val="005602E9"/>
    <w:rsid w:val="00765E90"/>
    <w:rsid w:val="007770CB"/>
    <w:rsid w:val="00A74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1226</Words>
  <Characters>6990</Characters>
  <Application>Microsoft Office Word</Application>
  <DocSecurity>0</DocSecurity>
  <Lines>58</Lines>
  <Paragraphs>16</Paragraphs>
  <ScaleCrop>false</ScaleCrop>
  <Company>DG Win&amp;Soft</Company>
  <LinksUpToDate>false</LinksUpToDate>
  <CharactersWithSpaces>8200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2020-02-12T13:32:00Z</dcterms:created>
  <dcterms:modified xsi:type="dcterms:W3CDTF">2020-02-12T13:32:00Z</dcterms:modified>
</cp:coreProperties>
</file>